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A" w:rsidRDefault="009D329A" w:rsidP="009D32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9D329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Страховые взносы за 2019 год необходимо</w:t>
      </w:r>
    </w:p>
    <w:p w:rsidR="009D329A" w:rsidRPr="009D329A" w:rsidRDefault="009D329A" w:rsidP="009D32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уплатить до 31 декабря</w:t>
      </w:r>
      <w:bookmarkEnd w:id="0"/>
    </w:p>
    <w:p w:rsidR="009D329A" w:rsidRPr="009D329A" w:rsidRDefault="009D329A" w:rsidP="009D32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sz w:val="28"/>
          <w:szCs w:val="28"/>
          <w:lang w:eastAsia="ru-RU"/>
        </w:rPr>
        <w:t xml:space="preserve">31 декабря истекает срок уплаты страховых взносов за 2019 год на обязательное пенсионное страхование и на обязательное медицинское страхование в фиксированном размере для индивидуальных предпринимателей, адвокатов, медиаторов, нотариусов, занимающихся частной практикой, арбитражных управляющих, оценщиков, патентных поверенных, а также глав крестьянских (фермерских) хозяйств. </w:t>
      </w:r>
    </w:p>
    <w:p w:rsidR="009D329A" w:rsidRPr="009D329A" w:rsidRDefault="009D329A" w:rsidP="009D32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sz w:val="28"/>
          <w:szCs w:val="28"/>
          <w:lang w:eastAsia="ru-RU"/>
        </w:rPr>
        <w:t>Фиксированный размер страховых взносов за 2019 год составляет:</w:t>
      </w:r>
    </w:p>
    <w:p w:rsidR="009D329A" w:rsidRPr="009D329A" w:rsidRDefault="009D329A" w:rsidP="009D3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sz w:val="28"/>
          <w:szCs w:val="28"/>
          <w:lang w:eastAsia="ru-RU"/>
        </w:rPr>
        <w:t xml:space="preserve">29 354 рублей на обязательное пенсионное страхование; </w:t>
      </w:r>
    </w:p>
    <w:p w:rsidR="009D329A" w:rsidRPr="009D329A" w:rsidRDefault="009D329A" w:rsidP="009D3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sz w:val="28"/>
          <w:szCs w:val="28"/>
          <w:lang w:eastAsia="ru-RU"/>
        </w:rPr>
        <w:t xml:space="preserve">6 884 рублей на обязательное медицинское страхование. </w:t>
      </w:r>
    </w:p>
    <w:p w:rsidR="009D329A" w:rsidRDefault="009D329A" w:rsidP="009D329A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29A">
        <w:rPr>
          <w:rFonts w:ascii="Arial" w:eastAsia="Times New Roman" w:hAnsi="Arial" w:cs="Arial"/>
          <w:sz w:val="28"/>
          <w:szCs w:val="28"/>
          <w:lang w:eastAsia="ru-RU"/>
        </w:rPr>
        <w:t>Уплатить взносы можно онлайн с помощью электронного сервиса «Уплата налогов и пошлин» в подразделе «</w:t>
      </w:r>
      <w:hyperlink r:id="rId6" w:anchor="ip" w:tgtFrame="_blank" w:history="1">
        <w:r w:rsidRPr="009D329A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Уплата налогов и пошлин индивидуальных предпринимателей</w:t>
        </w:r>
      </w:hyperlink>
      <w:r w:rsidRPr="009D329A">
        <w:rPr>
          <w:rFonts w:ascii="Arial" w:eastAsia="Times New Roman" w:hAnsi="Arial" w:cs="Arial"/>
          <w:sz w:val="28"/>
          <w:szCs w:val="28"/>
          <w:lang w:eastAsia="ru-RU"/>
        </w:rPr>
        <w:t xml:space="preserve">». Кроме того, сервис позволяет создать платежные поручения, которые можно оплатить в банке или на почте. </w:t>
      </w:r>
    </w:p>
    <w:p w:rsidR="009D329A" w:rsidRDefault="009D329A" w:rsidP="009D329A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329A" w:rsidRPr="009D329A" w:rsidRDefault="009D329A" w:rsidP="009D329A">
      <w:pPr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D329A">
        <w:rPr>
          <w:rFonts w:ascii="Arial" w:eastAsia="Times New Roman" w:hAnsi="Arial" w:cs="Arial"/>
          <w:sz w:val="28"/>
          <w:szCs w:val="28"/>
          <w:lang w:eastAsia="ru-RU"/>
        </w:rPr>
        <w:t>Межрайонная</w:t>
      </w:r>
      <w:proofErr w:type="gramEnd"/>
      <w:r w:rsidRPr="009D329A">
        <w:rPr>
          <w:rFonts w:ascii="Arial" w:eastAsia="Times New Roman" w:hAnsi="Arial" w:cs="Arial"/>
          <w:sz w:val="28"/>
          <w:szCs w:val="28"/>
          <w:lang w:eastAsia="ru-RU"/>
        </w:rPr>
        <w:t xml:space="preserve"> ИФНС России № 25 по Республике Башкортостан</w:t>
      </w:r>
    </w:p>
    <w:p w:rsidR="00967D88" w:rsidRDefault="006A1E28"/>
    <w:sectPr w:rsidR="0096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06C"/>
    <w:multiLevelType w:val="multilevel"/>
    <w:tmpl w:val="B59A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B"/>
    <w:rsid w:val="004A7B9B"/>
    <w:rsid w:val="005F61A5"/>
    <w:rsid w:val="006A1E28"/>
    <w:rsid w:val="00850046"/>
    <w:rsid w:val="009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 Ильвира Робертовна</dc:creator>
  <cp:lastModifiedBy>Шумаева Ильвира Робертовна</cp:lastModifiedBy>
  <cp:revision>2</cp:revision>
  <cp:lastPrinted>2019-12-16T11:12:00Z</cp:lastPrinted>
  <dcterms:created xsi:type="dcterms:W3CDTF">2019-12-16T11:12:00Z</dcterms:created>
  <dcterms:modified xsi:type="dcterms:W3CDTF">2019-12-16T11:12:00Z</dcterms:modified>
</cp:coreProperties>
</file>