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B" w:rsidRDefault="00384C3B" w:rsidP="0038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Дед Мороз проконсультирует о способах уплаты</w:t>
      </w:r>
    </w:p>
    <w:p w:rsidR="00384C3B" w:rsidRDefault="00384C3B" w:rsidP="0038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задолженности по налогам</w:t>
      </w:r>
      <w:bookmarkEnd w:id="0"/>
    </w:p>
    <w:p w:rsidR="00384C3B" w:rsidRDefault="00384C3B" w:rsidP="0038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3B" w:rsidRDefault="00384C3B" w:rsidP="0038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25 по Республике Башкортостан напоминает гражданам о необходимости погасить задолженность по имущественным налогам до наступления Нового года и проводит акцию «В новый год – без долгов по налогам!».</w:t>
      </w:r>
    </w:p>
    <w:p w:rsidR="00384C3B" w:rsidRDefault="00384C3B" w:rsidP="00384C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акции еженедельно до конца 2019 года с пятницы по воскресенье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торгового центра </w:t>
      </w:r>
      <w:r>
        <w:rPr>
          <w:rFonts w:ascii="Times New Roman" w:hAnsi="Times New Roman" w:cs="Times New Roman"/>
          <w:sz w:val="28"/>
          <w:szCs w:val="28"/>
        </w:rPr>
        <w:t xml:space="preserve">«Городской рынок» г. Салават, ул.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Колхозная, 9/1 </w:t>
      </w:r>
      <w:r>
        <w:rPr>
          <w:rFonts w:ascii="Times New Roman" w:hAnsi="Times New Roman" w:cs="Times New Roman"/>
          <w:sz w:val="28"/>
          <w:szCs w:val="28"/>
        </w:rPr>
        <w:t>проводятся выездные приемы, в ходе которых главный новогодний персонаж – Дед Мороз – поможет гражданам уточнить информацию о наличии (отсутствии) задолженности по имущественным налогам и получить квитанции на ее оплату.</w:t>
      </w:r>
      <w:proofErr w:type="gramEnd"/>
    </w:p>
    <w:p w:rsidR="00384C3B" w:rsidRDefault="00384C3B" w:rsidP="0038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он расскажет налогоплательщикам об особенностях установки мобильного приложения «Налоги ФЛ» на смартфоны и гаджеты и корректной работе с ним, ответит на их вопросы по налогообложению.</w:t>
      </w:r>
    </w:p>
    <w:p w:rsidR="00384C3B" w:rsidRDefault="00384C3B" w:rsidP="0038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проверить информацию о задолженности по налогам можно с помощью:</w:t>
      </w:r>
    </w:p>
    <w:p w:rsidR="00384C3B" w:rsidRDefault="00384C3B" w:rsidP="0038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сайта ФНС России;</w:t>
      </w:r>
    </w:p>
    <w:p w:rsidR="00384C3B" w:rsidRDefault="00384C3B" w:rsidP="0038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(www.gosuslugi.ru);</w:t>
      </w:r>
    </w:p>
    <w:p w:rsidR="00384C3B" w:rsidRDefault="00384C3B" w:rsidP="0038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любом офисе РГАУ МФЦ либо в налоговой инспекции по месту регистрации или месту нахождения имущества.</w:t>
      </w:r>
    </w:p>
    <w:p w:rsidR="00384C3B" w:rsidRDefault="00384C3B" w:rsidP="0038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 Новый год без долгов по налогам! </w:t>
      </w:r>
    </w:p>
    <w:p w:rsidR="00967D88" w:rsidRDefault="00384C3B"/>
    <w:p w:rsidR="00384C3B" w:rsidRPr="00384C3B" w:rsidRDefault="00384C3B" w:rsidP="00384C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4C3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384C3B">
        <w:rPr>
          <w:rFonts w:ascii="Times New Roman" w:hAnsi="Times New Roman" w:cs="Times New Roman"/>
          <w:sz w:val="28"/>
          <w:szCs w:val="28"/>
        </w:rPr>
        <w:t xml:space="preserve"> ИФНС России № 25 по Республике Башкортостан</w:t>
      </w:r>
    </w:p>
    <w:sectPr w:rsidR="00384C3B" w:rsidRPr="0038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F"/>
    <w:rsid w:val="00384C3B"/>
    <w:rsid w:val="005F61A5"/>
    <w:rsid w:val="00850046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 Ильвира Робертовна</dc:creator>
  <cp:keywords/>
  <dc:description/>
  <cp:lastModifiedBy>Шумаева Ильвира Робертовна</cp:lastModifiedBy>
  <cp:revision>3</cp:revision>
  <cp:lastPrinted>2019-12-20T10:16:00Z</cp:lastPrinted>
  <dcterms:created xsi:type="dcterms:W3CDTF">2019-12-20T10:15:00Z</dcterms:created>
  <dcterms:modified xsi:type="dcterms:W3CDTF">2019-12-20T10:16:00Z</dcterms:modified>
</cp:coreProperties>
</file>